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4578" w14:textId="77777777" w:rsidR="002B7145" w:rsidRPr="00D110A9" w:rsidRDefault="002B7145" w:rsidP="004D49A6">
      <w:pPr>
        <w:jc w:val="both"/>
        <w:rPr>
          <w:rFonts w:ascii="Georgia" w:eastAsia="Times New Roman" w:hAnsi="Georgia" w:cs="Arial"/>
          <w:b/>
          <w:bCs/>
          <w:sz w:val="24"/>
          <w:szCs w:val="24"/>
          <w:lang w:eastAsia="el-GR"/>
        </w:rPr>
      </w:pPr>
      <w:r w:rsidRPr="00D110A9">
        <w:rPr>
          <w:rFonts w:ascii="Georgia" w:eastAsia="Times New Roman" w:hAnsi="Georgia" w:cs="Arial"/>
          <w:b/>
          <w:bCs/>
          <w:sz w:val="24"/>
          <w:szCs w:val="24"/>
          <w:lang w:eastAsia="el-GR"/>
        </w:rPr>
        <w:t>ΣΥΓΧΑΡΗΤΗΡΙΟ ΜΗΝΥΜΑ ΓΙΑ ΤΗ ΔΙΕΞΑΓΩΓΗ  ΤΟΥ 4</w:t>
      </w:r>
      <w:r w:rsidRPr="00D110A9">
        <w:rPr>
          <w:rFonts w:ascii="Georgia" w:eastAsia="Times New Roman" w:hAnsi="Georgia" w:cs="Arial"/>
          <w:b/>
          <w:bCs/>
          <w:sz w:val="24"/>
          <w:szCs w:val="24"/>
          <w:vertAlign w:val="superscript"/>
          <w:lang w:eastAsia="el-GR"/>
        </w:rPr>
        <w:t>ΟΥ</w:t>
      </w:r>
      <w:r w:rsidRPr="00D110A9">
        <w:rPr>
          <w:rFonts w:ascii="Georgia" w:eastAsia="Times New Roman" w:hAnsi="Georgia" w:cs="Arial"/>
          <w:b/>
          <w:bCs/>
          <w:sz w:val="24"/>
          <w:szCs w:val="24"/>
          <w:lang w:eastAsia="el-GR"/>
        </w:rPr>
        <w:t xml:space="preserve"> ΠΕΡΙΦΕΡΕΙΑΚΟΥ  ΔΙΑΓΩΝΙΣΜΟΥ ΟΡΘΟΓΡΑΦΙΑΣ  ΔΥΤΙΚΗΣ ΜΑΚΕΔΟΝΙΑΣ</w:t>
      </w:r>
    </w:p>
    <w:p w14:paraId="741C54C3" w14:textId="77777777" w:rsidR="00EE6F32" w:rsidRPr="00EE6F32" w:rsidRDefault="004D49A6" w:rsidP="004D49A6">
      <w:pPr>
        <w:jc w:val="both"/>
        <w:rPr>
          <w:rFonts w:ascii="Georgia" w:eastAsia="Times New Roman" w:hAnsi="Georgia" w:cs="Arial"/>
          <w:sz w:val="24"/>
          <w:szCs w:val="24"/>
          <w:lang w:eastAsia="el-GR"/>
        </w:rPr>
      </w:pPr>
      <w:r w:rsidRPr="00EE6F32">
        <w:rPr>
          <w:rFonts w:ascii="Georgia" w:eastAsia="Times New Roman" w:hAnsi="Georgia" w:cs="Arial"/>
          <w:sz w:val="24"/>
          <w:szCs w:val="24"/>
          <w:lang w:eastAsia="el-GR"/>
        </w:rPr>
        <w:t xml:space="preserve">Η </w:t>
      </w:r>
      <w:r w:rsidR="00220E34">
        <w:rPr>
          <w:rFonts w:ascii="Georgia" w:eastAsia="Times New Roman" w:hAnsi="Georgia" w:cs="Arial"/>
          <w:sz w:val="24"/>
          <w:szCs w:val="24"/>
          <w:lang w:eastAsia="el-GR"/>
        </w:rPr>
        <w:t xml:space="preserve">Διεύθυνση Δευτεροβάθμιας Εκπαίδευσης </w:t>
      </w:r>
      <w:r w:rsidRPr="00EE6F32">
        <w:rPr>
          <w:rFonts w:ascii="Georgia" w:eastAsia="Times New Roman" w:hAnsi="Georgia" w:cs="Arial"/>
          <w:sz w:val="24"/>
          <w:szCs w:val="24"/>
          <w:lang w:eastAsia="el-GR"/>
        </w:rPr>
        <w:t xml:space="preserve"> Καστοριάς, συγχαίρ</w:t>
      </w:r>
      <w:r w:rsidR="00220E34">
        <w:rPr>
          <w:rFonts w:ascii="Georgia" w:eastAsia="Times New Roman" w:hAnsi="Georgia" w:cs="Arial"/>
          <w:sz w:val="24"/>
          <w:szCs w:val="24"/>
          <w:lang w:eastAsia="el-GR"/>
        </w:rPr>
        <w:t>ει</w:t>
      </w:r>
      <w:r w:rsidRPr="00EE6F32">
        <w:rPr>
          <w:rFonts w:ascii="Georgia" w:eastAsia="Times New Roman" w:hAnsi="Georgia" w:cs="Arial"/>
          <w:sz w:val="24"/>
          <w:szCs w:val="24"/>
          <w:lang w:eastAsia="el-GR"/>
        </w:rPr>
        <w:t xml:space="preserve"> θερμά τον Σύνδεσμο Φιλολόγων Καστοριάς, ο οποίος, σε συνεργασία με την Ένωση Φιλολόγων Φλώρινας, διοργάνωσ</w:t>
      </w:r>
      <w:r w:rsidR="009A325F" w:rsidRPr="00EE6F32">
        <w:rPr>
          <w:rFonts w:ascii="Georgia" w:eastAsia="Times New Roman" w:hAnsi="Georgia" w:cs="Arial"/>
          <w:sz w:val="24"/>
          <w:szCs w:val="24"/>
          <w:lang w:eastAsia="el-GR"/>
        </w:rPr>
        <w:t>ε</w:t>
      </w:r>
      <w:r w:rsidRPr="00EE6F32">
        <w:rPr>
          <w:rFonts w:ascii="Georgia" w:eastAsia="Times New Roman" w:hAnsi="Georgia" w:cs="Arial"/>
          <w:sz w:val="24"/>
          <w:szCs w:val="24"/>
          <w:lang w:eastAsia="el-GR"/>
        </w:rPr>
        <w:t xml:space="preserve"> την Κυριακή 14 Απριλίου τον 4</w:t>
      </w:r>
      <w:r w:rsidRPr="00EE6F32">
        <w:rPr>
          <w:rFonts w:ascii="Georgia" w:eastAsia="Times New Roman" w:hAnsi="Georgia" w:cs="Arial"/>
          <w:sz w:val="24"/>
          <w:szCs w:val="24"/>
          <w:vertAlign w:val="superscript"/>
          <w:lang w:eastAsia="el-GR"/>
        </w:rPr>
        <w:t>ο</w:t>
      </w:r>
      <w:r w:rsidRPr="00EE6F32">
        <w:rPr>
          <w:rFonts w:ascii="Georgia" w:eastAsia="Times New Roman" w:hAnsi="Georgia" w:cs="Arial"/>
          <w:sz w:val="24"/>
          <w:szCs w:val="24"/>
          <w:lang w:eastAsia="el-GR"/>
        </w:rPr>
        <w:t xml:space="preserve"> Περιφερειακό Διαγωνισμό Ορθογραφίας </w:t>
      </w:r>
      <w:r w:rsidR="0080480D" w:rsidRPr="00EE6F32">
        <w:rPr>
          <w:rFonts w:ascii="Georgia" w:eastAsia="Times New Roman" w:hAnsi="Georgia" w:cs="Arial"/>
          <w:sz w:val="24"/>
          <w:szCs w:val="24"/>
          <w:lang w:eastAsia="el-GR"/>
        </w:rPr>
        <w:t xml:space="preserve">Δυτικής Μακεδονίας </w:t>
      </w:r>
      <w:r w:rsidRPr="00EE6F32">
        <w:rPr>
          <w:rFonts w:ascii="Georgia" w:eastAsia="Times New Roman" w:hAnsi="Georgia" w:cs="Arial"/>
          <w:sz w:val="24"/>
          <w:szCs w:val="24"/>
          <w:lang w:eastAsia="el-GR"/>
        </w:rPr>
        <w:t>για μαθητές και μαθήτριες Γ΄</w:t>
      </w:r>
      <w:r w:rsidR="009A325F" w:rsidRPr="00EE6F32">
        <w:rPr>
          <w:rFonts w:ascii="Georgia" w:eastAsia="Times New Roman" w:hAnsi="Georgia" w:cs="Arial"/>
          <w:sz w:val="24"/>
          <w:szCs w:val="24"/>
          <w:lang w:eastAsia="el-GR"/>
        </w:rPr>
        <w:t xml:space="preserve"> </w:t>
      </w:r>
      <w:r w:rsidRPr="00EE6F32">
        <w:rPr>
          <w:rFonts w:ascii="Georgia" w:eastAsia="Times New Roman" w:hAnsi="Georgia" w:cs="Arial"/>
          <w:sz w:val="24"/>
          <w:szCs w:val="24"/>
          <w:lang w:eastAsia="el-GR"/>
        </w:rPr>
        <w:t xml:space="preserve">Γυμνασίου. </w:t>
      </w:r>
      <w:r w:rsidRPr="00EE6F32">
        <w:rPr>
          <w:rFonts w:ascii="Georgia" w:hAnsi="Georgia"/>
          <w:sz w:val="24"/>
          <w:szCs w:val="24"/>
          <w:shd w:val="clear" w:color="auto" w:fill="FFFFFF"/>
        </w:rPr>
        <w:t>Ο διαγωνισμός πραγματοποιήθηκε</w:t>
      </w:r>
      <w:r w:rsidR="0080480D" w:rsidRPr="00EE6F32">
        <w:rPr>
          <w:rFonts w:ascii="Georgia" w:hAnsi="Georgia"/>
          <w:sz w:val="24"/>
          <w:szCs w:val="24"/>
          <w:shd w:val="clear" w:color="auto" w:fill="FFFFFF"/>
        </w:rPr>
        <w:t>,</w:t>
      </w:r>
      <w:r w:rsidRPr="00EE6F32">
        <w:rPr>
          <w:rFonts w:ascii="Georgia" w:hAnsi="Georgia"/>
          <w:sz w:val="24"/>
          <w:szCs w:val="24"/>
          <w:shd w:val="clear" w:color="auto" w:fill="FFFFFF"/>
        </w:rPr>
        <w:t xml:space="preserve"> με τη στήριξη της Περιφερειακής Ενότητας Καστοριάς </w:t>
      </w:r>
      <w:r w:rsidR="0080480D" w:rsidRPr="00EE6F32">
        <w:rPr>
          <w:rFonts w:ascii="Georgia" w:hAnsi="Georgia"/>
          <w:sz w:val="24"/>
          <w:szCs w:val="24"/>
          <w:shd w:val="clear" w:color="auto" w:fill="FFFFFF"/>
        </w:rPr>
        <w:t xml:space="preserve">και του </w:t>
      </w:r>
      <w:proofErr w:type="spellStart"/>
      <w:r w:rsidR="0080480D" w:rsidRPr="00EE6F32">
        <w:rPr>
          <w:rFonts w:ascii="Georgia" w:hAnsi="Georgia"/>
          <w:sz w:val="24"/>
          <w:szCs w:val="24"/>
          <w:shd w:val="clear" w:color="auto" w:fill="FFFFFF"/>
        </w:rPr>
        <w:t>Αντιπεριφερειάρχη</w:t>
      </w:r>
      <w:proofErr w:type="spellEnd"/>
      <w:r w:rsidR="0080480D" w:rsidRPr="00EE6F32">
        <w:rPr>
          <w:rFonts w:ascii="Georgia" w:hAnsi="Georgia"/>
          <w:sz w:val="24"/>
          <w:szCs w:val="24"/>
          <w:shd w:val="clear" w:color="auto" w:fill="FFFFFF"/>
        </w:rPr>
        <w:t xml:space="preserve"> κ. Δημήτρη Σαββόπουλο</w:t>
      </w:r>
      <w:r w:rsidR="00410BCB">
        <w:rPr>
          <w:rFonts w:ascii="Georgia" w:hAnsi="Georgia"/>
          <w:sz w:val="24"/>
          <w:szCs w:val="24"/>
          <w:shd w:val="clear" w:color="auto" w:fill="FFFFFF"/>
        </w:rPr>
        <w:t>υ</w:t>
      </w:r>
      <w:r w:rsidR="0080480D" w:rsidRPr="00EE6F32">
        <w:rPr>
          <w:rFonts w:ascii="Georgia" w:hAnsi="Georgia"/>
          <w:sz w:val="24"/>
          <w:szCs w:val="24"/>
          <w:shd w:val="clear" w:color="auto" w:fill="FFFFFF"/>
        </w:rPr>
        <w:t xml:space="preserve">, </w:t>
      </w:r>
      <w:r w:rsidRPr="00EE6F32">
        <w:rPr>
          <w:rFonts w:ascii="Georgia" w:hAnsi="Georgia"/>
          <w:sz w:val="24"/>
          <w:szCs w:val="24"/>
          <w:shd w:val="clear" w:color="auto" w:fill="FFFFFF"/>
        </w:rPr>
        <w:t>στην αίθουσα εκδηλώσεων του Κέντρου Περιβαλλοντικής Εκπαίδευσης Καστοριάς με τη συμμετοχή είκοσι οκτώ (28) μαθητών και μαθητριών που είχαν προκριθεί  από τους Τοπικούς Διαγωνισμούς Ορθογραφίας της Καστοριάς και της Φλώρινας και την παρουσία πλήθους κόσμου, γονέων και εκπαιδευτικών. Οι μαθητές/τριες δ</w:t>
      </w:r>
      <w:r w:rsidRPr="00EE6F32">
        <w:rPr>
          <w:rFonts w:ascii="Georgia" w:eastAsia="Times New Roman" w:hAnsi="Georgia" w:cs="Arial"/>
          <w:sz w:val="24"/>
          <w:szCs w:val="24"/>
          <w:lang w:eastAsia="el-GR"/>
        </w:rPr>
        <w:t>ιαγωνίστηκαν γραπτά στην ορθογραφία και προφορικά στην ερμηνεία, την ετυμολογία και τον σχηματισμό πρότασης με λέξεις, οι οποίες επιλέχθηκαν με κλήρωση από τράπεζα λέξεων.</w:t>
      </w:r>
      <w:r w:rsidR="0080480D" w:rsidRPr="00EE6F32">
        <w:rPr>
          <w:rFonts w:ascii="Georgia" w:eastAsia="Times New Roman" w:hAnsi="Georgia" w:cs="Arial"/>
          <w:sz w:val="24"/>
          <w:szCs w:val="24"/>
          <w:lang w:eastAsia="el-GR"/>
        </w:rPr>
        <w:t xml:space="preserve"> </w:t>
      </w:r>
    </w:p>
    <w:p w14:paraId="7DECB300" w14:textId="77777777" w:rsidR="0080480D" w:rsidRPr="00EE6F32" w:rsidRDefault="00EE6F32" w:rsidP="004D49A6">
      <w:pPr>
        <w:jc w:val="both"/>
        <w:rPr>
          <w:rFonts w:ascii="Georgia" w:eastAsia="Times New Roman" w:hAnsi="Georgia" w:cs="Arial"/>
          <w:sz w:val="24"/>
          <w:szCs w:val="24"/>
          <w:lang w:eastAsia="el-GR"/>
        </w:rPr>
      </w:pPr>
      <w:r w:rsidRPr="00EE6F32">
        <w:rPr>
          <w:rFonts w:ascii="Georgia" w:eastAsia="Times New Roman" w:hAnsi="Georgia" w:cs="Arial"/>
          <w:sz w:val="24"/>
          <w:szCs w:val="24"/>
          <w:lang w:eastAsia="el-GR"/>
        </w:rPr>
        <w:t xml:space="preserve">Ο διαγωνισμός διεξήχθη μέσα σε ένα ευγενές κλίμα άμιλλας αποτελώντας μια γιορτή για τη γλώσσα. Το επίπεδο των διαγωνιζόμενων ήταν ιδιαίτερα υψηλό, γεγονός που αποδεικνύει ότι η δημόσια εκπαίδευση </w:t>
      </w:r>
      <w:r>
        <w:rPr>
          <w:rFonts w:ascii="Georgia" w:eastAsia="Times New Roman" w:hAnsi="Georgia" w:cs="Arial"/>
          <w:sz w:val="24"/>
          <w:szCs w:val="24"/>
          <w:lang w:eastAsia="el-GR"/>
        </w:rPr>
        <w:t>επιτελεί με επιτυχία τους σκοπούς της.</w:t>
      </w:r>
      <w:r w:rsidRPr="00EE6F32">
        <w:rPr>
          <w:rFonts w:ascii="Georgia" w:eastAsia="Times New Roman" w:hAnsi="Georgia" w:cs="Arial"/>
          <w:sz w:val="24"/>
          <w:szCs w:val="24"/>
          <w:lang w:eastAsia="el-GR"/>
        </w:rPr>
        <w:t xml:space="preserve"> </w:t>
      </w:r>
      <w:r w:rsidR="009A325F" w:rsidRPr="00EE6F32">
        <w:rPr>
          <w:rFonts w:ascii="Georgia" w:eastAsia="Times New Roman" w:hAnsi="Georgia" w:cs="Arial"/>
          <w:sz w:val="24"/>
          <w:szCs w:val="24"/>
          <w:lang w:eastAsia="el-GR"/>
        </w:rPr>
        <w:t xml:space="preserve">Ανεξάρτητα από το τελικό αποτέλεσμα, όλα τα παιδιά που συμμετείχαν αξίζουν ιδιαίτερων επαίνων καθώς αφιέρωσαν πολύτιμο προσωπικό χρόνο και ενέργεια. </w:t>
      </w:r>
    </w:p>
    <w:p w14:paraId="7C9BF212" w14:textId="77777777" w:rsidR="004D49A6" w:rsidRDefault="004D49A6" w:rsidP="004D49A6">
      <w:pPr>
        <w:jc w:val="both"/>
        <w:rPr>
          <w:rFonts w:ascii="Georgia" w:eastAsia="Times New Roman" w:hAnsi="Georgia" w:cs="Arial"/>
          <w:sz w:val="24"/>
          <w:szCs w:val="24"/>
          <w:lang w:eastAsia="el-GR"/>
        </w:rPr>
      </w:pPr>
      <w:r w:rsidRPr="00EE6F32">
        <w:rPr>
          <w:rFonts w:ascii="Georgia" w:eastAsia="Times New Roman" w:hAnsi="Georgia" w:cs="Arial"/>
          <w:sz w:val="24"/>
          <w:szCs w:val="24"/>
          <w:lang w:eastAsia="el-GR"/>
        </w:rPr>
        <w:t>Απευθύνονται θερμές ευχαριστίες στους/στις φιλολόγους των σχολείων που προγύμνασαν τους μαθητές και τις μαθήτριες</w:t>
      </w:r>
      <w:r w:rsidR="0080480D" w:rsidRPr="00EE6F32">
        <w:rPr>
          <w:rFonts w:ascii="Georgia" w:eastAsia="Times New Roman" w:hAnsi="Georgia" w:cs="Arial"/>
          <w:sz w:val="24"/>
          <w:szCs w:val="24"/>
          <w:lang w:eastAsia="el-GR"/>
        </w:rPr>
        <w:t>, σε όσους συ</w:t>
      </w:r>
      <w:r w:rsidR="00EE6F32" w:rsidRPr="00EE6F32">
        <w:rPr>
          <w:rFonts w:ascii="Georgia" w:eastAsia="Times New Roman" w:hAnsi="Georgia" w:cs="Arial"/>
          <w:sz w:val="24"/>
          <w:szCs w:val="24"/>
          <w:lang w:eastAsia="el-GR"/>
        </w:rPr>
        <w:t xml:space="preserve">μμετείχαν στην κριτική επιτροπή </w:t>
      </w:r>
      <w:r w:rsidR="0080480D" w:rsidRPr="00EE6F32">
        <w:rPr>
          <w:rFonts w:ascii="Georgia" w:eastAsia="Times New Roman" w:hAnsi="Georgia" w:cs="Arial"/>
          <w:sz w:val="24"/>
          <w:szCs w:val="24"/>
          <w:lang w:eastAsia="el-GR"/>
        </w:rPr>
        <w:t xml:space="preserve">και, γενικότερα, σε όλους όσοι συνέβαλαν στην επιτυχή διεξαγωγή του διαγωνισμού. </w:t>
      </w:r>
    </w:p>
    <w:p w14:paraId="05A28C1C" w14:textId="77777777" w:rsidR="00EE6F32" w:rsidRDefault="00EE6F32" w:rsidP="00EE6F32">
      <w:pPr>
        <w:jc w:val="both"/>
        <w:rPr>
          <w:rFonts w:ascii="Georgia" w:eastAsia="Times New Roman" w:hAnsi="Georgia" w:cs="Arial"/>
          <w:sz w:val="24"/>
          <w:szCs w:val="24"/>
          <w:lang w:eastAsia="el-GR"/>
        </w:rPr>
      </w:pPr>
      <w:r w:rsidRPr="00EE6F32">
        <w:rPr>
          <w:rFonts w:ascii="Georgia" w:eastAsia="Times New Roman" w:hAnsi="Georgia" w:cs="Arial"/>
          <w:sz w:val="24"/>
          <w:szCs w:val="24"/>
          <w:lang w:eastAsia="el-GR"/>
        </w:rPr>
        <w:t xml:space="preserve">Πιστεύουμε ότι πρωτοβουλίες τέτοιου είδους συμβάλλουν στην ευαισθητοποίηση για την καλλιέργεια της ορθής χρήσης της νέας ελληνικής γλώσσας και στην ενίσχυση, γενικότερα, του εκπαιδευτικού έργου. </w:t>
      </w:r>
    </w:p>
    <w:p w14:paraId="47E5D37B" w14:textId="77777777" w:rsidR="008B630B" w:rsidRPr="008B630B" w:rsidRDefault="008B630B" w:rsidP="008B630B">
      <w:pPr>
        <w:shd w:val="clear" w:color="auto" w:fill="FFFFFF"/>
        <w:spacing w:after="273" w:line="284" w:lineRule="atLeast"/>
        <w:rPr>
          <w:rFonts w:ascii="Georgia" w:eastAsia="Times New Roman" w:hAnsi="Georgia" w:cs="Arial"/>
          <w:sz w:val="24"/>
          <w:szCs w:val="24"/>
          <w:lang w:eastAsia="el-GR"/>
        </w:rPr>
      </w:pPr>
      <w:r w:rsidRPr="008B630B">
        <w:rPr>
          <w:rFonts w:ascii="Georgia" w:eastAsia="Times New Roman" w:hAnsi="Georgia" w:cs="Arial"/>
          <w:sz w:val="24"/>
          <w:szCs w:val="24"/>
          <w:lang w:eastAsia="el-GR"/>
        </w:rPr>
        <w:t>Από τη βαθμολογία όλων των επιπέδων προέκυψε η παρακάτω δεκάδα με σειρά κατάταξης:</w:t>
      </w:r>
    </w:p>
    <w:tbl>
      <w:tblPr>
        <w:tblW w:w="8509" w:type="dxa"/>
        <w:tblCellSpacing w:w="15" w:type="dxa"/>
        <w:tblCellMar>
          <w:left w:w="0" w:type="dxa"/>
          <w:right w:w="0" w:type="dxa"/>
        </w:tblCellMar>
        <w:tblLook w:val="04A0" w:firstRow="1" w:lastRow="0" w:firstColumn="1" w:lastColumn="0" w:noHBand="0" w:noVBand="1"/>
      </w:tblPr>
      <w:tblGrid>
        <w:gridCol w:w="1056"/>
        <w:gridCol w:w="3427"/>
        <w:gridCol w:w="4026"/>
      </w:tblGrid>
      <w:tr w:rsidR="008B630B" w:rsidRPr="008B630B" w14:paraId="05196B0C" w14:textId="77777777" w:rsidTr="008B630B">
        <w:trPr>
          <w:tblCellSpacing w:w="15" w:type="dxa"/>
        </w:trPr>
        <w:tc>
          <w:tcPr>
            <w:tcW w:w="0" w:type="auto"/>
            <w:tcMar>
              <w:top w:w="96" w:type="dxa"/>
              <w:left w:w="96" w:type="dxa"/>
              <w:bottom w:w="96" w:type="dxa"/>
              <w:right w:w="96" w:type="dxa"/>
            </w:tcMar>
            <w:vAlign w:val="center"/>
            <w:hideMark/>
          </w:tcPr>
          <w:p w14:paraId="56EEF032"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ΣΕΙΡΑ</w:t>
            </w:r>
          </w:p>
        </w:tc>
        <w:tc>
          <w:tcPr>
            <w:tcW w:w="0" w:type="auto"/>
            <w:tcMar>
              <w:top w:w="96" w:type="dxa"/>
              <w:left w:w="96" w:type="dxa"/>
              <w:bottom w:w="96" w:type="dxa"/>
              <w:right w:w="96" w:type="dxa"/>
            </w:tcMar>
            <w:vAlign w:val="center"/>
            <w:hideMark/>
          </w:tcPr>
          <w:p w14:paraId="27819830"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ΟΝΟΜΑΤΕΠΩΝΥΜΟ</w:t>
            </w:r>
          </w:p>
        </w:tc>
        <w:tc>
          <w:tcPr>
            <w:tcW w:w="0" w:type="auto"/>
            <w:tcMar>
              <w:top w:w="96" w:type="dxa"/>
              <w:left w:w="96" w:type="dxa"/>
              <w:bottom w:w="96" w:type="dxa"/>
              <w:right w:w="96" w:type="dxa"/>
            </w:tcMar>
            <w:vAlign w:val="center"/>
            <w:hideMark/>
          </w:tcPr>
          <w:p w14:paraId="31B8441A"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ΣΧΟΛΕΙΟ</w:t>
            </w:r>
          </w:p>
        </w:tc>
      </w:tr>
      <w:tr w:rsidR="008B630B" w:rsidRPr="008B630B" w14:paraId="140141B5" w14:textId="77777777" w:rsidTr="008B630B">
        <w:trPr>
          <w:tblCellSpacing w:w="15" w:type="dxa"/>
        </w:trPr>
        <w:tc>
          <w:tcPr>
            <w:tcW w:w="0" w:type="auto"/>
            <w:tcMar>
              <w:top w:w="96" w:type="dxa"/>
              <w:left w:w="96" w:type="dxa"/>
              <w:bottom w:w="96" w:type="dxa"/>
              <w:right w:w="96" w:type="dxa"/>
            </w:tcMar>
            <w:vAlign w:val="center"/>
            <w:hideMark/>
          </w:tcPr>
          <w:p w14:paraId="3B2C576B"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1.</w:t>
            </w:r>
          </w:p>
        </w:tc>
        <w:tc>
          <w:tcPr>
            <w:tcW w:w="0" w:type="auto"/>
            <w:tcMar>
              <w:top w:w="96" w:type="dxa"/>
              <w:left w:w="96" w:type="dxa"/>
              <w:bottom w:w="96" w:type="dxa"/>
              <w:right w:w="96" w:type="dxa"/>
            </w:tcMar>
            <w:vAlign w:val="center"/>
            <w:hideMark/>
          </w:tcPr>
          <w:p w14:paraId="2F227638"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Τσιγαρίδα Ευγενία</w:t>
            </w:r>
          </w:p>
        </w:tc>
        <w:tc>
          <w:tcPr>
            <w:tcW w:w="0" w:type="auto"/>
            <w:tcMar>
              <w:top w:w="96" w:type="dxa"/>
              <w:left w:w="96" w:type="dxa"/>
              <w:bottom w:w="96" w:type="dxa"/>
              <w:right w:w="96" w:type="dxa"/>
            </w:tcMar>
            <w:vAlign w:val="center"/>
            <w:hideMark/>
          </w:tcPr>
          <w:p w14:paraId="581E0DB8"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1ο Γυμνάσιο Άργους Ορεστικού</w:t>
            </w:r>
          </w:p>
        </w:tc>
      </w:tr>
      <w:tr w:rsidR="008B630B" w:rsidRPr="008B630B" w14:paraId="0FC81F94" w14:textId="77777777" w:rsidTr="008B630B">
        <w:trPr>
          <w:tblCellSpacing w:w="15" w:type="dxa"/>
        </w:trPr>
        <w:tc>
          <w:tcPr>
            <w:tcW w:w="0" w:type="auto"/>
            <w:tcMar>
              <w:top w:w="96" w:type="dxa"/>
              <w:left w:w="96" w:type="dxa"/>
              <w:bottom w:w="96" w:type="dxa"/>
              <w:right w:w="96" w:type="dxa"/>
            </w:tcMar>
            <w:vAlign w:val="center"/>
            <w:hideMark/>
          </w:tcPr>
          <w:p w14:paraId="0F428BE2"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2.</w:t>
            </w:r>
          </w:p>
        </w:tc>
        <w:tc>
          <w:tcPr>
            <w:tcW w:w="0" w:type="auto"/>
            <w:tcMar>
              <w:top w:w="96" w:type="dxa"/>
              <w:left w:w="96" w:type="dxa"/>
              <w:bottom w:w="96" w:type="dxa"/>
              <w:right w:w="96" w:type="dxa"/>
            </w:tcMar>
            <w:vAlign w:val="center"/>
            <w:hideMark/>
          </w:tcPr>
          <w:p w14:paraId="06FD0963" w14:textId="77777777" w:rsidR="008B630B" w:rsidRPr="008B630B" w:rsidRDefault="008B630B" w:rsidP="008B630B">
            <w:pPr>
              <w:spacing w:after="0" w:line="240" w:lineRule="auto"/>
              <w:rPr>
                <w:rFonts w:ascii="Georgia" w:eastAsia="Times New Roman" w:hAnsi="Georgia" w:cs="Arial"/>
                <w:sz w:val="24"/>
                <w:szCs w:val="24"/>
                <w:lang w:eastAsia="el-GR"/>
              </w:rPr>
            </w:pPr>
            <w:proofErr w:type="spellStart"/>
            <w:r w:rsidRPr="008B630B">
              <w:rPr>
                <w:rFonts w:ascii="Georgia" w:eastAsia="Times New Roman" w:hAnsi="Georgia" w:cs="Arial"/>
                <w:sz w:val="24"/>
                <w:szCs w:val="24"/>
                <w:lang w:eastAsia="el-GR"/>
              </w:rPr>
              <w:t>Πουγαρίδου</w:t>
            </w:r>
            <w:proofErr w:type="spellEnd"/>
            <w:r w:rsidRPr="008B630B">
              <w:rPr>
                <w:rFonts w:ascii="Georgia" w:eastAsia="Times New Roman" w:hAnsi="Georgia" w:cs="Arial"/>
                <w:sz w:val="24"/>
                <w:szCs w:val="24"/>
                <w:lang w:eastAsia="el-GR"/>
              </w:rPr>
              <w:t>  Μαρία</w:t>
            </w:r>
          </w:p>
        </w:tc>
        <w:tc>
          <w:tcPr>
            <w:tcW w:w="0" w:type="auto"/>
            <w:tcMar>
              <w:top w:w="96" w:type="dxa"/>
              <w:left w:w="96" w:type="dxa"/>
              <w:bottom w:w="96" w:type="dxa"/>
              <w:right w:w="96" w:type="dxa"/>
            </w:tcMar>
            <w:vAlign w:val="center"/>
            <w:hideMark/>
          </w:tcPr>
          <w:p w14:paraId="345DDBDB"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1ο Γυμνάσιο Φλώρινας</w:t>
            </w:r>
          </w:p>
        </w:tc>
      </w:tr>
      <w:tr w:rsidR="008B630B" w:rsidRPr="008B630B" w14:paraId="5D1DD7DF" w14:textId="77777777" w:rsidTr="008B630B">
        <w:trPr>
          <w:tblCellSpacing w:w="15" w:type="dxa"/>
        </w:trPr>
        <w:tc>
          <w:tcPr>
            <w:tcW w:w="0" w:type="auto"/>
            <w:tcMar>
              <w:top w:w="96" w:type="dxa"/>
              <w:left w:w="96" w:type="dxa"/>
              <w:bottom w:w="96" w:type="dxa"/>
              <w:right w:w="96" w:type="dxa"/>
            </w:tcMar>
            <w:vAlign w:val="center"/>
            <w:hideMark/>
          </w:tcPr>
          <w:p w14:paraId="0B701B07"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3.</w:t>
            </w:r>
          </w:p>
        </w:tc>
        <w:tc>
          <w:tcPr>
            <w:tcW w:w="0" w:type="auto"/>
            <w:tcMar>
              <w:top w:w="96" w:type="dxa"/>
              <w:left w:w="96" w:type="dxa"/>
              <w:bottom w:w="96" w:type="dxa"/>
              <w:right w:w="96" w:type="dxa"/>
            </w:tcMar>
            <w:vAlign w:val="center"/>
            <w:hideMark/>
          </w:tcPr>
          <w:p w14:paraId="66C9A01A"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Παπαδοπούλου Ελένη</w:t>
            </w:r>
          </w:p>
        </w:tc>
        <w:tc>
          <w:tcPr>
            <w:tcW w:w="0" w:type="auto"/>
            <w:tcMar>
              <w:top w:w="96" w:type="dxa"/>
              <w:left w:w="96" w:type="dxa"/>
              <w:bottom w:w="96" w:type="dxa"/>
              <w:right w:w="96" w:type="dxa"/>
            </w:tcMar>
            <w:vAlign w:val="center"/>
            <w:hideMark/>
          </w:tcPr>
          <w:p w14:paraId="600FE700"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1ο Γυμνάσιο Φλώρινας</w:t>
            </w:r>
          </w:p>
        </w:tc>
      </w:tr>
      <w:tr w:rsidR="008B630B" w:rsidRPr="008B630B" w14:paraId="61CA32F3" w14:textId="77777777" w:rsidTr="008B630B">
        <w:trPr>
          <w:tblCellSpacing w:w="15" w:type="dxa"/>
        </w:trPr>
        <w:tc>
          <w:tcPr>
            <w:tcW w:w="0" w:type="auto"/>
            <w:tcMar>
              <w:top w:w="96" w:type="dxa"/>
              <w:left w:w="96" w:type="dxa"/>
              <w:bottom w:w="96" w:type="dxa"/>
              <w:right w:w="96" w:type="dxa"/>
            </w:tcMar>
            <w:vAlign w:val="center"/>
            <w:hideMark/>
          </w:tcPr>
          <w:p w14:paraId="5CEF5CED"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4.</w:t>
            </w:r>
          </w:p>
        </w:tc>
        <w:tc>
          <w:tcPr>
            <w:tcW w:w="0" w:type="auto"/>
            <w:tcMar>
              <w:top w:w="96" w:type="dxa"/>
              <w:left w:w="96" w:type="dxa"/>
              <w:bottom w:w="96" w:type="dxa"/>
              <w:right w:w="96" w:type="dxa"/>
            </w:tcMar>
            <w:vAlign w:val="center"/>
            <w:hideMark/>
          </w:tcPr>
          <w:p w14:paraId="65CCE4E9" w14:textId="77777777" w:rsidR="008B630B" w:rsidRPr="008B630B" w:rsidRDefault="008B630B" w:rsidP="008B630B">
            <w:pPr>
              <w:spacing w:after="0" w:line="240" w:lineRule="auto"/>
              <w:rPr>
                <w:rFonts w:ascii="Georgia" w:eastAsia="Times New Roman" w:hAnsi="Georgia" w:cs="Arial"/>
                <w:sz w:val="24"/>
                <w:szCs w:val="24"/>
                <w:lang w:eastAsia="el-GR"/>
              </w:rPr>
            </w:pPr>
            <w:proofErr w:type="spellStart"/>
            <w:r w:rsidRPr="008B630B">
              <w:rPr>
                <w:rFonts w:ascii="Georgia" w:eastAsia="Times New Roman" w:hAnsi="Georgia" w:cs="Arial"/>
                <w:sz w:val="24"/>
                <w:szCs w:val="24"/>
                <w:lang w:eastAsia="el-GR"/>
              </w:rPr>
              <w:t>Γκούρας</w:t>
            </w:r>
            <w:proofErr w:type="spellEnd"/>
            <w:r w:rsidRPr="008B630B">
              <w:rPr>
                <w:rFonts w:ascii="Georgia" w:eastAsia="Times New Roman" w:hAnsi="Georgia" w:cs="Arial"/>
                <w:sz w:val="24"/>
                <w:szCs w:val="24"/>
                <w:lang w:eastAsia="el-GR"/>
              </w:rPr>
              <w:t>  Γρηγόριος</w:t>
            </w:r>
          </w:p>
        </w:tc>
        <w:tc>
          <w:tcPr>
            <w:tcW w:w="0" w:type="auto"/>
            <w:tcMar>
              <w:top w:w="96" w:type="dxa"/>
              <w:left w:w="96" w:type="dxa"/>
              <w:bottom w:w="96" w:type="dxa"/>
              <w:right w:w="96" w:type="dxa"/>
            </w:tcMar>
            <w:vAlign w:val="center"/>
            <w:hideMark/>
          </w:tcPr>
          <w:p w14:paraId="00769F4E"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2ο Γυμνάσιο Καστοριάς</w:t>
            </w:r>
          </w:p>
        </w:tc>
      </w:tr>
      <w:tr w:rsidR="008B630B" w:rsidRPr="008B630B" w14:paraId="27D94190" w14:textId="77777777" w:rsidTr="008B630B">
        <w:trPr>
          <w:tblCellSpacing w:w="15" w:type="dxa"/>
        </w:trPr>
        <w:tc>
          <w:tcPr>
            <w:tcW w:w="0" w:type="auto"/>
            <w:tcMar>
              <w:top w:w="96" w:type="dxa"/>
              <w:left w:w="96" w:type="dxa"/>
              <w:bottom w:w="96" w:type="dxa"/>
              <w:right w:w="96" w:type="dxa"/>
            </w:tcMar>
            <w:vAlign w:val="center"/>
            <w:hideMark/>
          </w:tcPr>
          <w:p w14:paraId="25117649"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lastRenderedPageBreak/>
              <w:t>5.</w:t>
            </w:r>
          </w:p>
        </w:tc>
        <w:tc>
          <w:tcPr>
            <w:tcW w:w="0" w:type="auto"/>
            <w:tcMar>
              <w:top w:w="96" w:type="dxa"/>
              <w:left w:w="96" w:type="dxa"/>
              <w:bottom w:w="96" w:type="dxa"/>
              <w:right w:w="96" w:type="dxa"/>
            </w:tcMar>
            <w:vAlign w:val="center"/>
            <w:hideMark/>
          </w:tcPr>
          <w:p w14:paraId="29F3A3F1" w14:textId="77777777" w:rsidR="008B630B" w:rsidRPr="008B630B" w:rsidRDefault="008B630B" w:rsidP="008B630B">
            <w:pPr>
              <w:spacing w:after="0" w:line="240" w:lineRule="auto"/>
              <w:rPr>
                <w:rFonts w:ascii="Georgia" w:eastAsia="Times New Roman" w:hAnsi="Georgia" w:cs="Arial"/>
                <w:sz w:val="24"/>
                <w:szCs w:val="24"/>
                <w:lang w:eastAsia="el-GR"/>
              </w:rPr>
            </w:pPr>
            <w:proofErr w:type="spellStart"/>
            <w:r w:rsidRPr="008B630B">
              <w:rPr>
                <w:rFonts w:ascii="Georgia" w:eastAsia="Times New Roman" w:hAnsi="Georgia" w:cs="Arial"/>
                <w:sz w:val="24"/>
                <w:szCs w:val="24"/>
                <w:lang w:eastAsia="el-GR"/>
              </w:rPr>
              <w:t>Ταμβάκη</w:t>
            </w:r>
            <w:proofErr w:type="spellEnd"/>
            <w:r w:rsidRPr="008B630B">
              <w:rPr>
                <w:rFonts w:ascii="Georgia" w:eastAsia="Times New Roman" w:hAnsi="Georgia" w:cs="Arial"/>
                <w:sz w:val="24"/>
                <w:szCs w:val="24"/>
                <w:lang w:eastAsia="el-GR"/>
              </w:rPr>
              <w:t xml:space="preserve"> Αικατερίνη</w:t>
            </w:r>
          </w:p>
        </w:tc>
        <w:tc>
          <w:tcPr>
            <w:tcW w:w="0" w:type="auto"/>
            <w:tcMar>
              <w:top w:w="96" w:type="dxa"/>
              <w:left w:w="96" w:type="dxa"/>
              <w:bottom w:w="96" w:type="dxa"/>
              <w:right w:w="96" w:type="dxa"/>
            </w:tcMar>
            <w:vAlign w:val="center"/>
            <w:hideMark/>
          </w:tcPr>
          <w:p w14:paraId="02E50ABA"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 xml:space="preserve">Γυμνάσιο  </w:t>
            </w:r>
            <w:proofErr w:type="spellStart"/>
            <w:r w:rsidRPr="008B630B">
              <w:rPr>
                <w:rFonts w:ascii="Georgia" w:eastAsia="Times New Roman" w:hAnsi="Georgia" w:cs="Arial"/>
                <w:sz w:val="24"/>
                <w:szCs w:val="24"/>
                <w:lang w:eastAsia="el-GR"/>
              </w:rPr>
              <w:t>Μανιάκων</w:t>
            </w:r>
            <w:proofErr w:type="spellEnd"/>
          </w:p>
        </w:tc>
      </w:tr>
      <w:tr w:rsidR="008B630B" w:rsidRPr="008B630B" w14:paraId="65DDEC8C" w14:textId="77777777" w:rsidTr="008B630B">
        <w:trPr>
          <w:tblCellSpacing w:w="15" w:type="dxa"/>
        </w:trPr>
        <w:tc>
          <w:tcPr>
            <w:tcW w:w="0" w:type="auto"/>
            <w:tcMar>
              <w:top w:w="96" w:type="dxa"/>
              <w:left w:w="96" w:type="dxa"/>
              <w:bottom w:w="96" w:type="dxa"/>
              <w:right w:w="96" w:type="dxa"/>
            </w:tcMar>
            <w:vAlign w:val="center"/>
            <w:hideMark/>
          </w:tcPr>
          <w:p w14:paraId="54B4E96F"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6.</w:t>
            </w:r>
          </w:p>
        </w:tc>
        <w:tc>
          <w:tcPr>
            <w:tcW w:w="0" w:type="auto"/>
            <w:tcMar>
              <w:top w:w="96" w:type="dxa"/>
              <w:left w:w="96" w:type="dxa"/>
              <w:bottom w:w="96" w:type="dxa"/>
              <w:right w:w="96" w:type="dxa"/>
            </w:tcMar>
            <w:vAlign w:val="center"/>
            <w:hideMark/>
          </w:tcPr>
          <w:p w14:paraId="3B6C3A0A"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Κωνσταντινίδης Βασίλειος</w:t>
            </w:r>
          </w:p>
        </w:tc>
        <w:tc>
          <w:tcPr>
            <w:tcW w:w="0" w:type="auto"/>
            <w:tcMar>
              <w:top w:w="96" w:type="dxa"/>
              <w:left w:w="96" w:type="dxa"/>
              <w:bottom w:w="96" w:type="dxa"/>
              <w:right w:w="96" w:type="dxa"/>
            </w:tcMar>
            <w:vAlign w:val="center"/>
            <w:hideMark/>
          </w:tcPr>
          <w:p w14:paraId="41FB6EFE"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1ο Γυμνάσιο Φλώρινας</w:t>
            </w:r>
          </w:p>
        </w:tc>
      </w:tr>
      <w:tr w:rsidR="008B630B" w:rsidRPr="008B630B" w14:paraId="260F98A1" w14:textId="77777777" w:rsidTr="008B630B">
        <w:trPr>
          <w:tblCellSpacing w:w="15" w:type="dxa"/>
        </w:trPr>
        <w:tc>
          <w:tcPr>
            <w:tcW w:w="0" w:type="auto"/>
            <w:tcMar>
              <w:top w:w="96" w:type="dxa"/>
              <w:left w:w="96" w:type="dxa"/>
              <w:bottom w:w="96" w:type="dxa"/>
              <w:right w:w="96" w:type="dxa"/>
            </w:tcMar>
            <w:vAlign w:val="center"/>
            <w:hideMark/>
          </w:tcPr>
          <w:p w14:paraId="0DC8B4BE"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7.</w:t>
            </w:r>
          </w:p>
        </w:tc>
        <w:tc>
          <w:tcPr>
            <w:tcW w:w="0" w:type="auto"/>
            <w:tcMar>
              <w:top w:w="96" w:type="dxa"/>
              <w:left w:w="96" w:type="dxa"/>
              <w:bottom w:w="96" w:type="dxa"/>
              <w:right w:w="96" w:type="dxa"/>
            </w:tcMar>
            <w:vAlign w:val="center"/>
            <w:hideMark/>
          </w:tcPr>
          <w:p w14:paraId="67CA967E"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Πασσαλής Νικόλαος</w:t>
            </w:r>
          </w:p>
        </w:tc>
        <w:tc>
          <w:tcPr>
            <w:tcW w:w="0" w:type="auto"/>
            <w:tcMar>
              <w:top w:w="96" w:type="dxa"/>
              <w:left w:w="96" w:type="dxa"/>
              <w:bottom w:w="96" w:type="dxa"/>
              <w:right w:w="96" w:type="dxa"/>
            </w:tcMar>
            <w:vAlign w:val="center"/>
            <w:hideMark/>
          </w:tcPr>
          <w:p w14:paraId="61FC45D3"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 xml:space="preserve">Γυμνάσιο  </w:t>
            </w:r>
            <w:proofErr w:type="spellStart"/>
            <w:r w:rsidRPr="008B630B">
              <w:rPr>
                <w:rFonts w:ascii="Georgia" w:eastAsia="Times New Roman" w:hAnsi="Georgia" w:cs="Arial"/>
                <w:sz w:val="24"/>
                <w:szCs w:val="24"/>
                <w:lang w:eastAsia="el-GR"/>
              </w:rPr>
              <w:t>Μανιάκων</w:t>
            </w:r>
            <w:proofErr w:type="spellEnd"/>
          </w:p>
        </w:tc>
      </w:tr>
      <w:tr w:rsidR="008B630B" w:rsidRPr="008B630B" w14:paraId="6CFF311A" w14:textId="77777777" w:rsidTr="008B630B">
        <w:trPr>
          <w:tblCellSpacing w:w="15" w:type="dxa"/>
        </w:trPr>
        <w:tc>
          <w:tcPr>
            <w:tcW w:w="0" w:type="auto"/>
            <w:tcMar>
              <w:top w:w="96" w:type="dxa"/>
              <w:left w:w="96" w:type="dxa"/>
              <w:bottom w:w="96" w:type="dxa"/>
              <w:right w:w="96" w:type="dxa"/>
            </w:tcMar>
            <w:vAlign w:val="center"/>
            <w:hideMark/>
          </w:tcPr>
          <w:p w14:paraId="3F5F1E52"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8.</w:t>
            </w:r>
          </w:p>
        </w:tc>
        <w:tc>
          <w:tcPr>
            <w:tcW w:w="0" w:type="auto"/>
            <w:tcMar>
              <w:top w:w="96" w:type="dxa"/>
              <w:left w:w="96" w:type="dxa"/>
              <w:bottom w:w="96" w:type="dxa"/>
              <w:right w:w="96" w:type="dxa"/>
            </w:tcMar>
            <w:vAlign w:val="center"/>
            <w:hideMark/>
          </w:tcPr>
          <w:p w14:paraId="3F1B14B8"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Αλεξίου Ελευθερία</w:t>
            </w:r>
          </w:p>
        </w:tc>
        <w:tc>
          <w:tcPr>
            <w:tcW w:w="0" w:type="auto"/>
            <w:tcMar>
              <w:top w:w="96" w:type="dxa"/>
              <w:left w:w="96" w:type="dxa"/>
              <w:bottom w:w="96" w:type="dxa"/>
              <w:right w:w="96" w:type="dxa"/>
            </w:tcMar>
            <w:vAlign w:val="center"/>
            <w:hideMark/>
          </w:tcPr>
          <w:p w14:paraId="0CF6A406"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1ο Γυμνάσιο Καστοριάς</w:t>
            </w:r>
          </w:p>
        </w:tc>
      </w:tr>
      <w:tr w:rsidR="008B630B" w:rsidRPr="008B630B" w14:paraId="41EDDFFA" w14:textId="77777777" w:rsidTr="008B630B">
        <w:trPr>
          <w:tblCellSpacing w:w="15" w:type="dxa"/>
        </w:trPr>
        <w:tc>
          <w:tcPr>
            <w:tcW w:w="0" w:type="auto"/>
            <w:tcMar>
              <w:top w:w="96" w:type="dxa"/>
              <w:left w:w="96" w:type="dxa"/>
              <w:bottom w:w="96" w:type="dxa"/>
              <w:right w:w="96" w:type="dxa"/>
            </w:tcMar>
            <w:vAlign w:val="center"/>
            <w:hideMark/>
          </w:tcPr>
          <w:p w14:paraId="150B91C2"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9.</w:t>
            </w:r>
          </w:p>
        </w:tc>
        <w:tc>
          <w:tcPr>
            <w:tcW w:w="0" w:type="auto"/>
            <w:tcMar>
              <w:top w:w="96" w:type="dxa"/>
              <w:left w:w="96" w:type="dxa"/>
              <w:bottom w:w="96" w:type="dxa"/>
              <w:right w:w="96" w:type="dxa"/>
            </w:tcMar>
            <w:vAlign w:val="center"/>
            <w:hideMark/>
          </w:tcPr>
          <w:p w14:paraId="77E374BF" w14:textId="77777777" w:rsidR="008B630B" w:rsidRPr="008B630B" w:rsidRDefault="008B630B" w:rsidP="008B630B">
            <w:pPr>
              <w:spacing w:after="0" w:line="240" w:lineRule="auto"/>
              <w:rPr>
                <w:rFonts w:ascii="Georgia" w:eastAsia="Times New Roman" w:hAnsi="Georgia" w:cs="Arial"/>
                <w:sz w:val="24"/>
                <w:szCs w:val="24"/>
                <w:lang w:eastAsia="el-GR"/>
              </w:rPr>
            </w:pPr>
            <w:proofErr w:type="spellStart"/>
            <w:r w:rsidRPr="008B630B">
              <w:rPr>
                <w:rFonts w:ascii="Georgia" w:eastAsia="Times New Roman" w:hAnsi="Georgia" w:cs="Arial"/>
                <w:sz w:val="24"/>
                <w:szCs w:val="24"/>
                <w:lang w:eastAsia="el-GR"/>
              </w:rPr>
              <w:t>Νάνη</w:t>
            </w:r>
            <w:proofErr w:type="spellEnd"/>
            <w:r w:rsidRPr="008B630B">
              <w:rPr>
                <w:rFonts w:ascii="Georgia" w:eastAsia="Times New Roman" w:hAnsi="Georgia" w:cs="Arial"/>
                <w:sz w:val="24"/>
                <w:szCs w:val="24"/>
                <w:lang w:eastAsia="el-GR"/>
              </w:rPr>
              <w:t>  Μαρία</w:t>
            </w:r>
          </w:p>
        </w:tc>
        <w:tc>
          <w:tcPr>
            <w:tcW w:w="0" w:type="auto"/>
            <w:tcMar>
              <w:top w:w="96" w:type="dxa"/>
              <w:left w:w="96" w:type="dxa"/>
              <w:bottom w:w="96" w:type="dxa"/>
              <w:right w:w="96" w:type="dxa"/>
            </w:tcMar>
            <w:vAlign w:val="center"/>
            <w:hideMark/>
          </w:tcPr>
          <w:p w14:paraId="6C02C935"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3ο Γυμνάσιο Φλώρινας</w:t>
            </w:r>
          </w:p>
        </w:tc>
      </w:tr>
      <w:tr w:rsidR="008B630B" w:rsidRPr="008B630B" w14:paraId="71B384B8" w14:textId="77777777" w:rsidTr="008B630B">
        <w:trPr>
          <w:tblCellSpacing w:w="15" w:type="dxa"/>
        </w:trPr>
        <w:tc>
          <w:tcPr>
            <w:tcW w:w="0" w:type="auto"/>
            <w:tcMar>
              <w:top w:w="96" w:type="dxa"/>
              <w:left w:w="96" w:type="dxa"/>
              <w:bottom w:w="96" w:type="dxa"/>
              <w:right w:w="96" w:type="dxa"/>
            </w:tcMar>
            <w:vAlign w:val="center"/>
            <w:hideMark/>
          </w:tcPr>
          <w:p w14:paraId="5DB65F0C"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10.</w:t>
            </w:r>
          </w:p>
        </w:tc>
        <w:tc>
          <w:tcPr>
            <w:tcW w:w="0" w:type="auto"/>
            <w:tcMar>
              <w:top w:w="96" w:type="dxa"/>
              <w:left w:w="96" w:type="dxa"/>
              <w:bottom w:w="96" w:type="dxa"/>
              <w:right w:w="96" w:type="dxa"/>
            </w:tcMar>
            <w:vAlign w:val="center"/>
            <w:hideMark/>
          </w:tcPr>
          <w:p w14:paraId="38693869" w14:textId="77777777" w:rsidR="008B630B" w:rsidRPr="008B630B" w:rsidRDefault="008B630B" w:rsidP="008B630B">
            <w:pPr>
              <w:spacing w:after="0" w:line="240" w:lineRule="auto"/>
              <w:rPr>
                <w:rFonts w:ascii="Georgia" w:eastAsia="Times New Roman" w:hAnsi="Georgia" w:cs="Arial"/>
                <w:sz w:val="24"/>
                <w:szCs w:val="24"/>
                <w:lang w:eastAsia="el-GR"/>
              </w:rPr>
            </w:pPr>
            <w:proofErr w:type="spellStart"/>
            <w:r w:rsidRPr="008B630B">
              <w:rPr>
                <w:rFonts w:ascii="Georgia" w:eastAsia="Times New Roman" w:hAnsi="Georgia" w:cs="Arial"/>
                <w:sz w:val="24"/>
                <w:szCs w:val="24"/>
                <w:lang w:eastAsia="el-GR"/>
              </w:rPr>
              <w:t>Ντούλη</w:t>
            </w:r>
            <w:proofErr w:type="spellEnd"/>
            <w:r w:rsidRPr="008B630B">
              <w:rPr>
                <w:rFonts w:ascii="Georgia" w:eastAsia="Times New Roman" w:hAnsi="Georgia" w:cs="Arial"/>
                <w:sz w:val="24"/>
                <w:szCs w:val="24"/>
                <w:lang w:eastAsia="el-GR"/>
              </w:rPr>
              <w:t>  Ελένη</w:t>
            </w:r>
          </w:p>
        </w:tc>
        <w:tc>
          <w:tcPr>
            <w:tcW w:w="0" w:type="auto"/>
            <w:tcMar>
              <w:top w:w="96" w:type="dxa"/>
              <w:left w:w="96" w:type="dxa"/>
              <w:bottom w:w="96" w:type="dxa"/>
              <w:right w:w="96" w:type="dxa"/>
            </w:tcMar>
            <w:vAlign w:val="center"/>
            <w:hideMark/>
          </w:tcPr>
          <w:p w14:paraId="37A5E0F2" w14:textId="77777777" w:rsidR="008B630B" w:rsidRPr="008B630B" w:rsidRDefault="008B630B" w:rsidP="008B630B">
            <w:pPr>
              <w:spacing w:after="0" w:line="240" w:lineRule="auto"/>
              <w:rPr>
                <w:rFonts w:ascii="Georgia" w:eastAsia="Times New Roman" w:hAnsi="Georgia" w:cs="Arial"/>
                <w:sz w:val="24"/>
                <w:szCs w:val="24"/>
                <w:lang w:eastAsia="el-GR"/>
              </w:rPr>
            </w:pPr>
            <w:r w:rsidRPr="008B630B">
              <w:rPr>
                <w:rFonts w:ascii="Georgia" w:eastAsia="Times New Roman" w:hAnsi="Georgia" w:cs="Arial"/>
                <w:sz w:val="24"/>
                <w:szCs w:val="24"/>
                <w:lang w:eastAsia="el-GR"/>
              </w:rPr>
              <w:t>3ο Γυμνάσιο Φλώρινας</w:t>
            </w:r>
          </w:p>
        </w:tc>
      </w:tr>
    </w:tbl>
    <w:p w14:paraId="0EF77AC3" w14:textId="77777777" w:rsidR="008B630B" w:rsidRDefault="008B630B" w:rsidP="00EE6F32">
      <w:pPr>
        <w:jc w:val="both"/>
        <w:rPr>
          <w:rFonts w:ascii="Georgia" w:eastAsia="Times New Roman" w:hAnsi="Georgia" w:cs="Arial"/>
          <w:sz w:val="24"/>
          <w:szCs w:val="24"/>
          <w:lang w:eastAsia="el-GR"/>
        </w:rPr>
      </w:pPr>
    </w:p>
    <w:p w14:paraId="472D3E51" w14:textId="77777777" w:rsidR="008B630B" w:rsidRPr="00EE6F32" w:rsidRDefault="008B630B" w:rsidP="00EE6F32">
      <w:pPr>
        <w:jc w:val="both"/>
        <w:rPr>
          <w:rFonts w:ascii="Georgia" w:eastAsia="Times New Roman" w:hAnsi="Georgia" w:cs="Arial"/>
          <w:sz w:val="24"/>
          <w:szCs w:val="24"/>
          <w:lang w:eastAsia="el-GR"/>
        </w:rPr>
      </w:pPr>
    </w:p>
    <w:p w14:paraId="2DBC7B19" w14:textId="77777777" w:rsidR="00EE6F32" w:rsidRDefault="00220E34" w:rsidP="00220E34">
      <w:pPr>
        <w:ind w:left="3600" w:firstLine="720"/>
        <w:jc w:val="both"/>
        <w:rPr>
          <w:rFonts w:ascii="Georgia" w:eastAsia="Times New Roman" w:hAnsi="Georgia" w:cs="Arial"/>
          <w:sz w:val="24"/>
          <w:szCs w:val="24"/>
          <w:lang w:eastAsia="el-GR"/>
        </w:rPr>
      </w:pPr>
      <w:r>
        <w:rPr>
          <w:rFonts w:ascii="Georgia" w:eastAsia="Times New Roman" w:hAnsi="Georgia" w:cs="Arial"/>
          <w:sz w:val="24"/>
          <w:szCs w:val="24"/>
          <w:lang w:eastAsia="el-GR"/>
        </w:rPr>
        <w:t>Η Διευθύντρια Δ.Δ.Ε. Καστοριάς</w:t>
      </w:r>
    </w:p>
    <w:p w14:paraId="32CB4779" w14:textId="77777777" w:rsidR="00220E34" w:rsidRDefault="00220E34" w:rsidP="004D49A6">
      <w:pPr>
        <w:jc w:val="both"/>
        <w:rPr>
          <w:rFonts w:ascii="Georgia" w:eastAsia="Times New Roman" w:hAnsi="Georgia" w:cs="Arial"/>
          <w:sz w:val="24"/>
          <w:szCs w:val="24"/>
          <w:lang w:eastAsia="el-GR"/>
        </w:rPr>
      </w:pPr>
    </w:p>
    <w:p w14:paraId="3B81BB2F" w14:textId="77777777" w:rsidR="00220E34" w:rsidRPr="00EE6F32" w:rsidRDefault="00220E34" w:rsidP="00220E34">
      <w:pPr>
        <w:ind w:left="4320" w:firstLine="720"/>
        <w:jc w:val="both"/>
        <w:rPr>
          <w:rFonts w:ascii="Georgia" w:eastAsia="Times New Roman" w:hAnsi="Georgia" w:cs="Arial"/>
          <w:sz w:val="24"/>
          <w:szCs w:val="24"/>
          <w:lang w:eastAsia="el-GR"/>
        </w:rPr>
      </w:pPr>
      <w:proofErr w:type="spellStart"/>
      <w:r>
        <w:rPr>
          <w:rFonts w:ascii="Georgia" w:eastAsia="Times New Roman" w:hAnsi="Georgia" w:cs="Arial"/>
          <w:sz w:val="24"/>
          <w:szCs w:val="24"/>
          <w:lang w:eastAsia="el-GR"/>
        </w:rPr>
        <w:t>Μαρνέρη</w:t>
      </w:r>
      <w:proofErr w:type="spellEnd"/>
      <w:r>
        <w:rPr>
          <w:rFonts w:ascii="Georgia" w:eastAsia="Times New Roman" w:hAnsi="Georgia" w:cs="Arial"/>
          <w:sz w:val="24"/>
          <w:szCs w:val="24"/>
          <w:lang w:eastAsia="el-GR"/>
        </w:rPr>
        <w:t xml:space="preserve"> Ευγενία</w:t>
      </w:r>
    </w:p>
    <w:sectPr w:rsidR="00220E34" w:rsidRPr="00EE6F32" w:rsidSect="004D6C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49A6"/>
    <w:rsid w:val="001A6839"/>
    <w:rsid w:val="00220E34"/>
    <w:rsid w:val="002471ED"/>
    <w:rsid w:val="002B7145"/>
    <w:rsid w:val="00410BCB"/>
    <w:rsid w:val="00415E83"/>
    <w:rsid w:val="004D49A6"/>
    <w:rsid w:val="004D6C98"/>
    <w:rsid w:val="0080480D"/>
    <w:rsid w:val="008B630B"/>
    <w:rsid w:val="00963D50"/>
    <w:rsid w:val="009A325F"/>
    <w:rsid w:val="00D110A9"/>
    <w:rsid w:val="00EA12A6"/>
    <w:rsid w:val="00EE6F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21FE"/>
  <w15:docId w15:val="{D3E5F650-3E35-4871-8866-C2DA9CFD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630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19325">
      <w:bodyDiv w:val="1"/>
      <w:marLeft w:val="0"/>
      <w:marRight w:val="0"/>
      <w:marTop w:val="0"/>
      <w:marBottom w:val="0"/>
      <w:divBdr>
        <w:top w:val="none" w:sz="0" w:space="0" w:color="auto"/>
        <w:left w:val="none" w:sz="0" w:space="0" w:color="auto"/>
        <w:bottom w:val="none" w:sz="0" w:space="0" w:color="auto"/>
        <w:right w:val="none" w:sz="0" w:space="0" w:color="auto"/>
      </w:divBdr>
      <w:divsChild>
        <w:div w:id="150057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379</Words>
  <Characters>2048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2024-04-18T17:28:00Z</dcterms:created>
  <dcterms:modified xsi:type="dcterms:W3CDTF">2024-04-19T07:10:00Z</dcterms:modified>
</cp:coreProperties>
</file>